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D03F">
      <w:pPr>
        <w:spacing w:line="600" w:lineRule="exact"/>
        <w:ind w:right="565" w:rightChars="269"/>
        <w:jc w:val="left"/>
        <w:rPr>
          <w:rFonts w:hint="eastAsia" w:ascii="Times New Roman" w:hAnsi="Times New Roman" w:eastAsia="黑体"/>
          <w:kern w:val="0"/>
          <w:sz w:val="32"/>
          <w:szCs w:val="32"/>
          <w:lang w:eastAsia="zh-CN"/>
        </w:rPr>
      </w:pPr>
      <w:bookmarkStart w:id="3" w:name="_GoBack"/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1</w:t>
      </w:r>
    </w:p>
    <w:p w14:paraId="6729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right="355" w:rightChars="169"/>
        <w:jc w:val="center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</w:rPr>
        <w:t>202</w:t>
      </w: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  <w:lang w:val="en-US" w:eastAsia="zh-CN"/>
        </w:rPr>
        <w:t>6</w:t>
      </w: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</w:rPr>
        <w:t>年湖南省普通</w:t>
      </w: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  <w:lang w:val="en-US" w:eastAsia="zh-CN"/>
        </w:rPr>
        <w:t>本科</w:t>
      </w: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</w:rPr>
        <w:t>高校</w:t>
      </w: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  <w:lang w:val="en-US" w:eastAsia="zh-CN"/>
        </w:rPr>
        <w:t>产业特色教研室</w:t>
      </w:r>
      <w:r>
        <w:rPr>
          <w:rFonts w:hint="eastAsia" w:ascii="Times New Roman" w:hAnsi="Times New Roman" w:eastAsia="方正小标宋_GBK"/>
          <w:spacing w:val="1"/>
          <w:w w:val="78"/>
          <w:kern w:val="0"/>
          <w:sz w:val="44"/>
          <w:szCs w:val="44"/>
          <w:fitText w:val="8369" w:id="1456830958"/>
        </w:rPr>
        <w:t>推荐限额</w:t>
      </w:r>
      <w:r>
        <w:rPr>
          <w:rFonts w:hint="eastAsia" w:ascii="Times New Roman" w:hAnsi="Times New Roman" w:eastAsia="方正小标宋_GBK"/>
          <w:spacing w:val="32"/>
          <w:w w:val="78"/>
          <w:kern w:val="0"/>
          <w:sz w:val="44"/>
          <w:szCs w:val="44"/>
          <w:fitText w:val="8369" w:id="1456830958"/>
        </w:rPr>
        <w:t>数</w:t>
      </w:r>
    </w:p>
    <w:tbl>
      <w:tblPr>
        <w:tblStyle w:val="2"/>
        <w:tblW w:w="89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66"/>
        <w:gridCol w:w="1153"/>
        <w:gridCol w:w="720"/>
        <w:gridCol w:w="3030"/>
        <w:gridCol w:w="1160"/>
      </w:tblGrid>
      <w:tr w14:paraId="4FA6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46EB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  <w:bookmarkStart w:id="0" w:name="OLE_LINK2" w:colFirst="0" w:colLast="5"/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CEBB0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C7D5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限额数量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417D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52D4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AFB45"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  <w:szCs w:val="22"/>
              </w:rPr>
              <w:t>限额数量</w:t>
            </w:r>
          </w:p>
        </w:tc>
      </w:tr>
      <w:tr w14:paraId="3FCF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CBAC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bookmarkStart w:id="1" w:name="OLE_LINK1" w:colFirst="2" w:colLast="2"/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0E3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bookmarkStart w:id="2" w:name="RANGE!B5"/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中南大学</w:t>
            </w:r>
            <w:bookmarkEnd w:id="2"/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1702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291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DA64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湘南学院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AC05D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0143C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5BB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9312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国防科技大学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5F9B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26A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3356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湖南人文科技学院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7957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46AD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DA03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B231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4096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DE2B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EAE7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长沙学院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EC22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7280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36B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6A58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湖南师范大学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38D5E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9D02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032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湖南涉外经济学院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C5CC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22AF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0C778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F679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湘潭大学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7AA0">
            <w:pPr>
              <w:widowControl/>
              <w:jc w:val="center"/>
              <w:rPr>
                <w:rFonts w:hint="default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C2AB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1F071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长沙医学院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5C6B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6941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67C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C5C2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长沙理工大学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0D04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04E71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DC6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湖南工学院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9828B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20B7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CEB4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2937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湖南农业大学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FB8A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C88B8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A6D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湖南第一师范学院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1CE1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0963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2717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935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中南林业科技大学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9D84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4319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1391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湖南财政经济学院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EAB2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2C591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56827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5D2C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湖南中医药大学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DC30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3866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714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湖南警察学院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CC735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0C13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6D208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971B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南华大学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65450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997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8D8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湖南女子学院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62AB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2694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B864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A7B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湖南科技大学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9399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A346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7C1D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长沙师范学院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FE99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1457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04F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4AD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吉首大学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28DD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3661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49E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湖南医药学院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1261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4231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050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1CF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湖南工业大学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189A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3BC1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205B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湖南信息学院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9F83F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0CA3B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0C42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8ECC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湖南工商大学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FA25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785D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68E1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湖南交通工程学院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0A081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4DF7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305CC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CC72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湖南理工</w:t>
            </w: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3B61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9B82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8E27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湖南应用技术学院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D8B0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7BC2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0809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8D50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衡阳师范学院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1535A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7EA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7384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湘潭理工学院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9B8D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3FF0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766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7BD2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湖南文理学院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AC1F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913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C25D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张家界学院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CEDC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7FC0D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D64FA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9B1F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湖南工程学院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113B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484E">
            <w:pPr>
              <w:widowControl/>
              <w:jc w:val="center"/>
              <w:rPr>
                <w:rFonts w:hint="default"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7D1B">
            <w:pPr>
              <w:widowControl/>
              <w:jc w:val="center"/>
              <w:rPr>
                <w:rFonts w:hint="default"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  <w:t>长沙工业学院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9644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77F1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0B3C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08F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湖南城市学院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A3578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长沙科技学院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4DAF2C"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3FCEB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3444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邵阳学院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4D2E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C8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056D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7B80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怀化学院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0AA5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C2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3D4EF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735B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湖南科技学院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A42C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5925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7FD6">
            <w:pPr>
              <w:widowControl/>
              <w:jc w:val="center"/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D314E">
            <w:pPr>
              <w:widowControl/>
              <w:jc w:val="center"/>
              <w:rPr>
                <w:rFonts w:hint="eastAsia" w:ascii="Times New Roman" w:hAnsi="Times New Roman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bookmarkEnd w:id="0"/>
      <w:bookmarkEnd w:id="1"/>
      <w:tr w14:paraId="1D4B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39E"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合    计</w:t>
            </w:r>
          </w:p>
        </w:tc>
        <w:tc>
          <w:tcPr>
            <w:tcW w:w="6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30A5">
            <w:pPr>
              <w:widowControl/>
              <w:jc w:val="center"/>
              <w:rPr>
                <w:rFonts w:hint="default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  <w:lang w:val="en-US" w:eastAsia="zh-CN"/>
              </w:rPr>
              <w:t>149</w:t>
            </w:r>
          </w:p>
        </w:tc>
      </w:tr>
    </w:tbl>
    <w:p w14:paraId="403C8F20">
      <w:pPr>
        <w:rPr>
          <w:rFonts w:ascii="Times New Roman" w:hAnsi="Times New Roman"/>
        </w:rPr>
      </w:pP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6EE05A8"/>
    <w:rsid w:val="014F1E5F"/>
    <w:rsid w:val="0166575B"/>
    <w:rsid w:val="06EE05A8"/>
    <w:rsid w:val="073B316C"/>
    <w:rsid w:val="092017CD"/>
    <w:rsid w:val="16B34B25"/>
    <w:rsid w:val="2947066F"/>
    <w:rsid w:val="2FAC4ADB"/>
    <w:rsid w:val="32814519"/>
    <w:rsid w:val="360B5A0F"/>
    <w:rsid w:val="38B810B7"/>
    <w:rsid w:val="398D6023"/>
    <w:rsid w:val="51020E71"/>
    <w:rsid w:val="54E71EC3"/>
    <w:rsid w:val="5D377AD3"/>
    <w:rsid w:val="5E9434FC"/>
    <w:rsid w:val="62194055"/>
    <w:rsid w:val="6BD05B04"/>
    <w:rsid w:val="6E371396"/>
    <w:rsid w:val="70F74CDB"/>
    <w:rsid w:val="726102CF"/>
    <w:rsid w:val="77494AB3"/>
    <w:rsid w:val="78DE3E86"/>
    <w:rsid w:val="7E8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397</Characters>
  <Lines>0</Lines>
  <Paragraphs>0</Paragraphs>
  <TotalTime>1</TotalTime>
  <ScaleCrop>false</ScaleCrop>
  <LinksUpToDate>false</LinksUpToDate>
  <CharactersWithSpaces>401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2024-03-18T09:02:00Z</dcterms:created>
  <dc:creator>Administrator</dc:creator>
  <cp:lastModifiedBy>李绍华</cp:lastModifiedBy>
  <cp:lastPrinted>2026-03-18T09:09:00Z</cp:lastPrinted>
  <dcterms:modified xsi:type="dcterms:W3CDTF">2026-03-24T19:12:56Z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EE721A5A7466408C96B4284DCE19F334_13</vt:lpwstr>
  </property>
</Properties>
</file>